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686A" w14:textId="75ABFDA4" w:rsidR="00C23C54" w:rsidRPr="00627CDD" w:rsidRDefault="00627CDD" w:rsidP="00F2092E">
      <w:pPr>
        <w:jc w:val="center"/>
        <w:rPr>
          <w:b/>
          <w:bCs/>
          <w:sz w:val="28"/>
          <w:szCs w:val="28"/>
          <w:lang w:val="fr-FR"/>
        </w:rPr>
      </w:pPr>
      <w:r w:rsidRPr="00627CDD">
        <w:rPr>
          <w:b/>
          <w:bCs/>
          <w:sz w:val="28"/>
          <w:szCs w:val="28"/>
          <w:lang w:val="fr-FR"/>
        </w:rPr>
        <w:t>EXERCER LA MISSION DE FORMATEUR EN ENTREPRISE</w:t>
      </w:r>
    </w:p>
    <w:p w14:paraId="0AFB3502" w14:textId="77777777" w:rsidR="00C23C54" w:rsidRPr="00F2092E" w:rsidRDefault="00C23C54" w:rsidP="00C23C54">
      <w:pPr>
        <w:rPr>
          <w:rFonts w:cstheme="minorHAnsi"/>
          <w:b/>
          <w:bCs/>
          <w:sz w:val="20"/>
          <w:szCs w:val="20"/>
          <w:lang w:val="fr-FR"/>
        </w:rPr>
      </w:pPr>
    </w:p>
    <w:p w14:paraId="614D60C3" w14:textId="7E2E9F65" w:rsidR="00C23C54" w:rsidRPr="00627CDD" w:rsidRDefault="005E4356" w:rsidP="00C23C54">
      <w:pPr>
        <w:rPr>
          <w:rFonts w:eastAsia="Times New Roman" w:cstheme="minorHAnsi"/>
          <w:b/>
          <w:bCs/>
          <w:sz w:val="20"/>
          <w:szCs w:val="20"/>
        </w:rPr>
      </w:pPr>
      <w:r w:rsidRPr="00627CDD">
        <w:rPr>
          <w:rFonts w:eastAsia="Times New Roman" w:cstheme="minorHAnsi"/>
          <w:b/>
          <w:bCs/>
          <w:sz w:val="20"/>
          <w:szCs w:val="20"/>
        </w:rPr>
        <w:t>OBJECTIFS:</w:t>
      </w:r>
      <w:r w:rsidR="00C23C54" w:rsidRPr="00627CDD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24822CC6" w14:textId="21555292" w:rsidR="00D44177" w:rsidRPr="005E4356" w:rsidRDefault="00D44177" w:rsidP="005E4356">
      <w:pPr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  <w:r w:rsidRPr="005E4356">
        <w:rPr>
          <w:rFonts w:eastAsia="Times New Roman" w:cstheme="minorHAnsi"/>
          <w:bCs/>
          <w:sz w:val="20"/>
          <w:szCs w:val="20"/>
          <w:lang w:val="fr-FR"/>
        </w:rPr>
        <w:t>Analyser un besoin de formation interne à l'entreprise (dont finalités et enjeux, caractéristiques publics, compétences à acquérir et/ou renforcer)</w:t>
      </w:r>
    </w:p>
    <w:p w14:paraId="4D5A4DCE" w14:textId="7C7DFD7F" w:rsidR="00D44177" w:rsidRPr="005E4356" w:rsidRDefault="00D44177" w:rsidP="005E4356">
      <w:pPr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  <w:r w:rsidRPr="005E4356">
        <w:rPr>
          <w:rFonts w:eastAsia="Times New Roman" w:cstheme="minorHAnsi"/>
          <w:bCs/>
          <w:sz w:val="20"/>
          <w:szCs w:val="20"/>
          <w:lang w:val="fr-FR"/>
        </w:rPr>
        <w:t xml:space="preserve">Identifier et organiser les objectifs pédagogiques pour </w:t>
      </w:r>
      <w:r w:rsidR="00051329" w:rsidRPr="005E4356">
        <w:rPr>
          <w:rFonts w:eastAsia="Times New Roman" w:cstheme="minorHAnsi"/>
          <w:bCs/>
          <w:sz w:val="20"/>
          <w:szCs w:val="20"/>
          <w:lang w:val="fr-FR"/>
        </w:rPr>
        <w:t>assurer</w:t>
      </w:r>
      <w:r w:rsidRPr="005E4356">
        <w:rPr>
          <w:rFonts w:eastAsia="Times New Roman" w:cstheme="minorHAnsi"/>
          <w:bCs/>
          <w:sz w:val="20"/>
          <w:szCs w:val="20"/>
          <w:lang w:val="fr-FR"/>
        </w:rPr>
        <w:t xml:space="preserve"> l'efficacité de la formation et du processus de conception</w:t>
      </w:r>
    </w:p>
    <w:p w14:paraId="481B7D83" w14:textId="7F470933" w:rsidR="00D44177" w:rsidRPr="005E4356" w:rsidRDefault="00D44177" w:rsidP="005E4356">
      <w:pPr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  <w:r w:rsidRPr="005E4356">
        <w:rPr>
          <w:rFonts w:eastAsia="Times New Roman" w:cstheme="minorHAnsi"/>
          <w:bCs/>
          <w:sz w:val="20"/>
          <w:szCs w:val="20"/>
          <w:lang w:val="fr-FR"/>
        </w:rPr>
        <w:t xml:space="preserve">Préparer une action de formation interne à l'entreprise en cohérence avec les enjeux de </w:t>
      </w:r>
      <w:r w:rsidR="00C23C54" w:rsidRPr="005E4356">
        <w:rPr>
          <w:rFonts w:eastAsia="Times New Roman" w:cstheme="minorHAnsi"/>
          <w:bCs/>
          <w:sz w:val="20"/>
          <w:szCs w:val="20"/>
          <w:lang w:val="fr-FR"/>
        </w:rPr>
        <w:t>l’entreprise, les</w:t>
      </w:r>
      <w:r w:rsidRPr="005E4356">
        <w:rPr>
          <w:rFonts w:eastAsia="Times New Roman" w:cstheme="minorHAnsi"/>
          <w:bCs/>
          <w:sz w:val="20"/>
          <w:szCs w:val="20"/>
          <w:lang w:val="fr-FR"/>
        </w:rPr>
        <w:t xml:space="preserve"> compétences visées</w:t>
      </w:r>
      <w:r w:rsidR="00051329" w:rsidRPr="005E4356">
        <w:rPr>
          <w:rFonts w:eastAsia="Times New Roman" w:cstheme="minorHAnsi"/>
          <w:bCs/>
          <w:sz w:val="20"/>
          <w:szCs w:val="20"/>
          <w:lang w:val="fr-FR"/>
        </w:rPr>
        <w:t xml:space="preserve"> et les objectifs pédagogiques identifiés</w:t>
      </w:r>
    </w:p>
    <w:p w14:paraId="3C8A33BD" w14:textId="06B23798" w:rsidR="00D44177" w:rsidRPr="005E4356" w:rsidRDefault="00D44177" w:rsidP="005E4356">
      <w:pPr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  <w:r w:rsidRPr="005E4356">
        <w:rPr>
          <w:rFonts w:eastAsia="Times New Roman" w:cstheme="minorHAnsi"/>
          <w:bCs/>
          <w:sz w:val="20"/>
          <w:szCs w:val="20"/>
          <w:lang w:val="fr-FR"/>
        </w:rPr>
        <w:t>Animer les séquences de formation en mobilisant des techniques pédagogiques adaptées au public et en favorisant l'implication des apprenants</w:t>
      </w:r>
    </w:p>
    <w:p w14:paraId="27A8EF98" w14:textId="61AB4D17" w:rsidR="00D44177" w:rsidRPr="005E4356" w:rsidRDefault="00D44177" w:rsidP="005E4356">
      <w:pPr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  <w:r w:rsidRPr="005E4356">
        <w:rPr>
          <w:rFonts w:eastAsia="Times New Roman" w:cstheme="minorHAnsi"/>
          <w:bCs/>
          <w:sz w:val="20"/>
          <w:szCs w:val="20"/>
          <w:lang w:val="fr-FR"/>
        </w:rPr>
        <w:t>Suivre et évaluer les acquis des stagiaires / salariés de l'entreprise de manière objective</w:t>
      </w:r>
    </w:p>
    <w:p w14:paraId="03B957C8" w14:textId="77777777" w:rsidR="00627CDD" w:rsidRPr="00627CDD" w:rsidRDefault="00627CDD" w:rsidP="00627CDD">
      <w:pPr>
        <w:pStyle w:val="Paragraphedeliste"/>
        <w:spacing w:after="0" w:line="240" w:lineRule="auto"/>
        <w:rPr>
          <w:rFonts w:eastAsia="Times New Roman" w:cstheme="minorHAnsi"/>
          <w:bCs/>
          <w:sz w:val="20"/>
          <w:szCs w:val="20"/>
          <w:lang w:val="fr-FR"/>
        </w:rPr>
      </w:pPr>
    </w:p>
    <w:p w14:paraId="49A3A2E9" w14:textId="1D779DA9" w:rsidR="00051329" w:rsidRPr="00627CDD" w:rsidRDefault="00C23C54" w:rsidP="00051329">
      <w:pPr>
        <w:rPr>
          <w:rFonts w:cstheme="minorHAnsi"/>
          <w:sz w:val="20"/>
          <w:szCs w:val="20"/>
          <w:lang w:val="fr-FR"/>
        </w:rPr>
      </w:pPr>
      <w:r w:rsidRPr="00627CDD">
        <w:rPr>
          <w:rFonts w:eastAsia="Times New Roman" w:cstheme="minorHAnsi"/>
          <w:b/>
          <w:bCs/>
          <w:color w:val="000000" w:themeColor="text1"/>
          <w:sz w:val="20"/>
          <w:szCs w:val="20"/>
        </w:rPr>
        <w:t xml:space="preserve">PUBLIC: </w:t>
      </w:r>
      <w:r w:rsidR="00051329" w:rsidRPr="00627CDD">
        <w:rPr>
          <w:rFonts w:cstheme="minorHAnsi"/>
          <w:sz w:val="20"/>
          <w:szCs w:val="20"/>
          <w:lang w:val="fr-FR"/>
        </w:rPr>
        <w:t>Toute personne amenée à exercer le rôle de formateur en entreprise (concevoir, animer et évaluer une séquence de formation)</w:t>
      </w:r>
    </w:p>
    <w:p w14:paraId="2973A9CC" w14:textId="21234651" w:rsidR="00C23C54" w:rsidRPr="00627CDD" w:rsidRDefault="005E4356" w:rsidP="00C23C54">
      <w:pPr>
        <w:ind w:right="34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627CDD">
        <w:rPr>
          <w:rFonts w:eastAsia="Times New Roman" w:cstheme="minorHAnsi"/>
          <w:b/>
          <w:bCs/>
          <w:color w:val="000000" w:themeColor="text1"/>
          <w:sz w:val="20"/>
          <w:szCs w:val="20"/>
        </w:rPr>
        <w:t>PROGRAMME:</w:t>
      </w:r>
    </w:p>
    <w:p w14:paraId="099CB6B1" w14:textId="00CD8A1A" w:rsidR="00051329" w:rsidRPr="00627CDD" w:rsidRDefault="00051329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</w:rPr>
        <w:t xml:space="preserve">Se situer dans le processus de formation : </w:t>
      </w:r>
    </w:p>
    <w:p w14:paraId="2AAD178F" w14:textId="4286AAB8" w:rsidR="00051329" w:rsidRPr="00627CDD" w:rsidRDefault="00051329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Le processus de formation (de l'analyse du besoin à l'évaluation du retour sur investissement)</w:t>
      </w:r>
    </w:p>
    <w:p w14:paraId="4350229F" w14:textId="5C9159BF" w:rsidR="00051329" w:rsidRPr="00627CDD" w:rsidRDefault="00051329" w:rsidP="00627CDD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Étapes</w:t>
      </w:r>
    </w:p>
    <w:p w14:paraId="3BB1365B" w14:textId="6B1B6DB1" w:rsidR="00051329" w:rsidRPr="00627CDD" w:rsidRDefault="00051329" w:rsidP="00627CDD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Acteurs</w:t>
      </w:r>
    </w:p>
    <w:p w14:paraId="18BB8D41" w14:textId="3809206F" w:rsidR="00051329" w:rsidRPr="00627CDD" w:rsidRDefault="00051329" w:rsidP="00627CDD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 xml:space="preserve">Indicateurs de réussite / </w:t>
      </w:r>
      <w:r w:rsidR="00F2092E" w:rsidRPr="00627CDD">
        <w:rPr>
          <w:rFonts w:cstheme="minorHAnsi"/>
          <w:sz w:val="20"/>
          <w:szCs w:val="20"/>
          <w:lang w:val="fr-FR"/>
        </w:rPr>
        <w:t>échecs (</w:t>
      </w:r>
      <w:r w:rsidR="00CC3564" w:rsidRPr="00627CDD">
        <w:rPr>
          <w:rFonts w:cstheme="minorHAnsi"/>
          <w:sz w:val="20"/>
          <w:szCs w:val="20"/>
          <w:lang w:val="fr-FR"/>
        </w:rPr>
        <w:t>les 4 niveaux d'évaluation de la formation)</w:t>
      </w:r>
    </w:p>
    <w:p w14:paraId="309B8A7C" w14:textId="2A07D6DB" w:rsidR="00051329" w:rsidRDefault="00051329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 xml:space="preserve">Le rôle du formateur </w:t>
      </w:r>
    </w:p>
    <w:p w14:paraId="09CA4A88" w14:textId="77777777" w:rsidR="00627CDD" w:rsidRPr="00627CDD" w:rsidRDefault="00627CDD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A00242E" w14:textId="72FB5944" w:rsidR="00051329" w:rsidRPr="00627CDD" w:rsidRDefault="00051329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Analyser le besoin de formation</w:t>
      </w:r>
    </w:p>
    <w:p w14:paraId="38EBD039" w14:textId="2C72F828" w:rsidR="00051329" w:rsidRPr="00627CDD" w:rsidRDefault="00051329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Différencier</w:t>
      </w:r>
      <w:r w:rsidR="00462574" w:rsidRPr="00627CDD">
        <w:rPr>
          <w:rFonts w:cstheme="minorHAnsi"/>
          <w:sz w:val="20"/>
          <w:szCs w:val="20"/>
          <w:lang w:val="fr-FR"/>
        </w:rPr>
        <w:t xml:space="preserve"> et identifier</w:t>
      </w:r>
      <w:r w:rsidRPr="00627CDD">
        <w:rPr>
          <w:rFonts w:cstheme="minorHAnsi"/>
          <w:sz w:val="20"/>
          <w:szCs w:val="20"/>
          <w:lang w:val="fr-FR"/>
        </w:rPr>
        <w:t xml:space="preserve"> :</w:t>
      </w:r>
    </w:p>
    <w:p w14:paraId="20932CA6" w14:textId="5D3A97BF" w:rsidR="00051329" w:rsidRPr="00627CDD" w:rsidRDefault="00051329" w:rsidP="00627CDD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 xml:space="preserve">Les enjeux de la formation ou </w:t>
      </w:r>
      <w:r w:rsidR="00462574" w:rsidRPr="00627CDD">
        <w:rPr>
          <w:rFonts w:cstheme="minorHAnsi"/>
          <w:sz w:val="20"/>
          <w:szCs w:val="20"/>
          <w:lang w:val="fr-FR"/>
        </w:rPr>
        <w:t>la problématique</w:t>
      </w:r>
      <w:r w:rsidRPr="00627CDD">
        <w:rPr>
          <w:rFonts w:cstheme="minorHAnsi"/>
          <w:sz w:val="20"/>
          <w:szCs w:val="20"/>
          <w:lang w:val="fr-FR"/>
        </w:rPr>
        <w:t xml:space="preserve"> </w:t>
      </w:r>
      <w:r w:rsidR="00462574" w:rsidRPr="00627CDD">
        <w:rPr>
          <w:rFonts w:cstheme="minorHAnsi"/>
          <w:sz w:val="20"/>
          <w:szCs w:val="20"/>
          <w:lang w:val="fr-FR"/>
        </w:rPr>
        <w:t>à l'origine de la demande de formation</w:t>
      </w:r>
    </w:p>
    <w:p w14:paraId="45E6D40E" w14:textId="1B7B4E22" w:rsidR="00051329" w:rsidRPr="00627CDD" w:rsidRDefault="00051329" w:rsidP="00627CDD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L'objectif opérationnel ou objectif de formation ou compétences visées</w:t>
      </w:r>
    </w:p>
    <w:p w14:paraId="6471318F" w14:textId="0942D816" w:rsidR="00051329" w:rsidRPr="00627CDD" w:rsidRDefault="00051329" w:rsidP="00627CDD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Objectifs pédagogiques</w:t>
      </w:r>
    </w:p>
    <w:p w14:paraId="172ADF68" w14:textId="7A6B03B8" w:rsidR="00051329" w:rsidRPr="00627CDD" w:rsidRDefault="0046257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Associer les acteurs pertinents dans le cadre de l'analyse du besoin</w:t>
      </w:r>
    </w:p>
    <w:p w14:paraId="5A2444B6" w14:textId="098776DA" w:rsidR="00462574" w:rsidRPr="00627CDD" w:rsidRDefault="0046257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Identifier les contraintes de déploiement de l'action de formation</w:t>
      </w:r>
    </w:p>
    <w:p w14:paraId="2CE73E79" w14:textId="36194C8F" w:rsidR="00462574" w:rsidRDefault="0046257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Utiliser une grille d'analyse du besoin</w:t>
      </w:r>
    </w:p>
    <w:p w14:paraId="039ACCA4" w14:textId="77777777" w:rsidR="00627CDD" w:rsidRPr="00627CDD" w:rsidRDefault="00627CDD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3A83BE" w14:textId="11F9C5B6" w:rsidR="00462574" w:rsidRPr="00627CDD" w:rsidRDefault="00CC3564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Expliquer les</w:t>
      </w:r>
      <w:r w:rsidR="00462574"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principes de base de la pédagogie des adultes</w:t>
      </w:r>
    </w:p>
    <w:p w14:paraId="26181613" w14:textId="5FE7E379" w:rsidR="00462574" w:rsidRPr="00627CDD" w:rsidRDefault="0046257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Expérimenter et identifier les freins et leviers de l'apprentissage aux niveaux de la motivation, de l'attention, de la perception, de l'organisation et de la mémorisation.</w:t>
      </w:r>
    </w:p>
    <w:p w14:paraId="148418A2" w14:textId="77777777" w:rsidR="00462574" w:rsidRPr="00627CDD" w:rsidRDefault="0046257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Identifier les avantages et limites :</w:t>
      </w:r>
    </w:p>
    <w:p w14:paraId="37A2AA2B" w14:textId="6D264D06" w:rsidR="00462574" w:rsidRPr="00627CDD" w:rsidRDefault="00C23C54" w:rsidP="00627CDD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Des</w:t>
      </w:r>
      <w:r w:rsidR="00462574" w:rsidRPr="00627CDD">
        <w:rPr>
          <w:rFonts w:cstheme="minorHAnsi"/>
          <w:sz w:val="20"/>
          <w:szCs w:val="20"/>
          <w:lang w:val="fr-FR"/>
        </w:rPr>
        <w:t xml:space="preserve"> grandes familles de méthodes pédagogiques (magistrales, participatives, actives)</w:t>
      </w:r>
    </w:p>
    <w:p w14:paraId="6BBD4D17" w14:textId="6D8C9979" w:rsidR="00462574" w:rsidRDefault="00C23C54" w:rsidP="00627CDD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Des</w:t>
      </w:r>
      <w:r w:rsidR="00462574" w:rsidRPr="00627CDD">
        <w:rPr>
          <w:rFonts w:cstheme="minorHAnsi"/>
          <w:sz w:val="20"/>
          <w:szCs w:val="20"/>
          <w:lang w:val="fr-FR"/>
        </w:rPr>
        <w:t xml:space="preserve"> grandes familles de modalités pédagogiques (présentiel / distanciel, synchrone / asynchrone)</w:t>
      </w:r>
    </w:p>
    <w:p w14:paraId="45E8997D" w14:textId="77777777" w:rsidR="00627CDD" w:rsidRPr="00627CDD" w:rsidRDefault="00627CDD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B063390" w14:textId="44F2DE97" w:rsidR="00CC3564" w:rsidRPr="00627CDD" w:rsidRDefault="00CC3564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Concevoir un scénario de formation ou un déroulé pédagogique</w:t>
      </w:r>
    </w:p>
    <w:p w14:paraId="744A6036" w14:textId="71AAA10A" w:rsidR="00CC3564" w:rsidRPr="00627CDD" w:rsidRDefault="00CC356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 xml:space="preserve">Décliner un objectif de formation </w:t>
      </w:r>
      <w:r w:rsidR="00F2092E" w:rsidRPr="00627CDD">
        <w:rPr>
          <w:rFonts w:cstheme="minorHAnsi"/>
          <w:sz w:val="20"/>
          <w:szCs w:val="20"/>
          <w:lang w:val="fr-FR"/>
        </w:rPr>
        <w:t>(ou</w:t>
      </w:r>
      <w:r w:rsidRPr="00627CDD">
        <w:rPr>
          <w:rFonts w:cstheme="minorHAnsi"/>
          <w:sz w:val="20"/>
          <w:szCs w:val="20"/>
          <w:lang w:val="fr-FR"/>
        </w:rPr>
        <w:t xml:space="preserve"> compétence visée, ou objectif opérationnel) en objectifs pédagogiques</w:t>
      </w:r>
    </w:p>
    <w:p w14:paraId="07F56C11" w14:textId="0D1B497C" w:rsidR="00CC3564" w:rsidRPr="00627CDD" w:rsidRDefault="00CC356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Structurer les objectifs pédagogiques pour optimiser le déroulement de la formation et la conception de la formation.</w:t>
      </w:r>
    </w:p>
    <w:p w14:paraId="6ADEE366" w14:textId="1C64809B" w:rsidR="00325A8C" w:rsidRPr="00627CDD" w:rsidRDefault="00325A8C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Identifier les activités typiques de la formation "faciles" à mettre en œuvre et "efficaces" en fonction de la typologie de l'objectif pédagogique.</w:t>
      </w:r>
    </w:p>
    <w:p w14:paraId="10F0E14C" w14:textId="10E00AB7" w:rsidR="00CC3564" w:rsidRPr="00627CDD" w:rsidRDefault="00CC356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Concevoir un scénario pédagogique en adéquation avec les objectifs pédagogiques, les enjeux de la formation</w:t>
      </w:r>
      <w:r w:rsidR="00325A8C" w:rsidRPr="00627CDD">
        <w:rPr>
          <w:rFonts w:cstheme="minorHAnsi"/>
          <w:sz w:val="20"/>
          <w:szCs w:val="20"/>
          <w:lang w:val="fr-FR"/>
        </w:rPr>
        <w:t xml:space="preserve"> et </w:t>
      </w:r>
      <w:r w:rsidRPr="00627CDD">
        <w:rPr>
          <w:rFonts w:cstheme="minorHAnsi"/>
          <w:sz w:val="20"/>
          <w:szCs w:val="20"/>
          <w:lang w:val="fr-FR"/>
        </w:rPr>
        <w:t>les compétences visées</w:t>
      </w:r>
      <w:r w:rsidR="00325A8C" w:rsidRPr="00627CDD">
        <w:rPr>
          <w:rFonts w:cstheme="minorHAnsi"/>
          <w:sz w:val="20"/>
          <w:szCs w:val="20"/>
          <w:lang w:val="fr-FR"/>
        </w:rPr>
        <w:t xml:space="preserve"> et leur contexte d'exercice. </w:t>
      </w:r>
    </w:p>
    <w:p w14:paraId="08B47EF4" w14:textId="6AB7BF81" w:rsidR="00CC3564" w:rsidRPr="00627CDD" w:rsidRDefault="00CC356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Organiser l'introduction des séquences formation afin de favoriser la motivation et l'implication des stagiaires.</w:t>
      </w:r>
    </w:p>
    <w:p w14:paraId="403DD95A" w14:textId="50D281D1" w:rsidR="00325A8C" w:rsidRPr="00627CDD" w:rsidRDefault="00CC3564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 xml:space="preserve">Prévoir des activités </w:t>
      </w:r>
      <w:r w:rsidR="00325A8C" w:rsidRPr="00627CDD">
        <w:rPr>
          <w:rFonts w:cstheme="minorHAnsi"/>
          <w:sz w:val="20"/>
          <w:szCs w:val="20"/>
          <w:lang w:val="fr-FR"/>
        </w:rPr>
        <w:t>et les organiser de manière à :</w:t>
      </w:r>
      <w:r w:rsidRPr="00627CDD">
        <w:rPr>
          <w:rFonts w:cstheme="minorHAnsi"/>
          <w:sz w:val="20"/>
          <w:szCs w:val="20"/>
          <w:lang w:val="fr-FR"/>
        </w:rPr>
        <w:t xml:space="preserve"> </w:t>
      </w:r>
    </w:p>
    <w:p w14:paraId="73A0EF1A" w14:textId="69E1B4F0" w:rsidR="00325A8C" w:rsidRPr="00627CDD" w:rsidRDefault="00F2092E" w:rsidP="00627CDD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Faciliter</w:t>
      </w:r>
      <w:r w:rsidR="00325A8C" w:rsidRPr="00627CDD">
        <w:rPr>
          <w:rFonts w:cstheme="minorHAnsi"/>
          <w:sz w:val="20"/>
          <w:szCs w:val="20"/>
          <w:lang w:val="fr-FR"/>
        </w:rPr>
        <w:t xml:space="preserve"> la compréhension et la mémorisation,</w:t>
      </w:r>
    </w:p>
    <w:p w14:paraId="7AE0AAA0" w14:textId="4D31A4F6" w:rsidR="00325A8C" w:rsidRPr="00627CDD" w:rsidRDefault="00F2092E" w:rsidP="00627CDD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Maintenir</w:t>
      </w:r>
      <w:r w:rsidR="00325A8C" w:rsidRPr="00627CDD">
        <w:rPr>
          <w:rFonts w:cstheme="minorHAnsi"/>
          <w:sz w:val="20"/>
          <w:szCs w:val="20"/>
          <w:lang w:val="fr-FR"/>
        </w:rPr>
        <w:t xml:space="preserve"> la motivation et l'attention des stagiaires,</w:t>
      </w:r>
    </w:p>
    <w:p w14:paraId="263AA21D" w14:textId="7C6755E5" w:rsidR="00CC3564" w:rsidRPr="00627CDD" w:rsidRDefault="00F2092E" w:rsidP="00627CDD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27CDD">
        <w:rPr>
          <w:rFonts w:cstheme="minorHAnsi"/>
          <w:sz w:val="20"/>
          <w:szCs w:val="20"/>
          <w:lang w:val="fr-FR"/>
        </w:rPr>
        <w:t>Assurer</w:t>
      </w:r>
      <w:r w:rsidR="00CC3564" w:rsidRPr="00627CDD">
        <w:rPr>
          <w:rFonts w:cstheme="minorHAnsi"/>
          <w:sz w:val="20"/>
          <w:szCs w:val="20"/>
          <w:lang w:val="fr-FR"/>
        </w:rPr>
        <w:t xml:space="preserve"> l'évaluation objective de l'atteinte des objectifs pédagogiques</w:t>
      </w:r>
      <w:r w:rsidR="00325A8C" w:rsidRPr="00627CDD">
        <w:rPr>
          <w:rFonts w:cstheme="minorHAnsi"/>
          <w:sz w:val="20"/>
          <w:szCs w:val="20"/>
          <w:lang w:val="fr-FR"/>
        </w:rPr>
        <w:t>.</w:t>
      </w:r>
    </w:p>
    <w:p w14:paraId="59B51424" w14:textId="6CB9F468" w:rsidR="00CC3564" w:rsidRPr="00627CDD" w:rsidRDefault="00CC3564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lastRenderedPageBreak/>
        <w:t>Produire des supports de formation</w:t>
      </w:r>
      <w:r w:rsidR="005721DE"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en adéquation avec le public et les conditions de déroulement de la formation</w:t>
      </w:r>
    </w:p>
    <w:p w14:paraId="7C1DBB71" w14:textId="3696227A" w:rsidR="00CC3564" w:rsidRPr="00F57B5B" w:rsidRDefault="00CC3564" w:rsidP="00F57B5B">
      <w:pPr>
        <w:pStyle w:val="Paragraphedeliste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Produire des supports d'exposé efficace</w:t>
      </w:r>
    </w:p>
    <w:p w14:paraId="1CAD5D77" w14:textId="02E5292B" w:rsidR="00CC3564" w:rsidRPr="00F57B5B" w:rsidRDefault="00CC3564" w:rsidP="00F57B5B">
      <w:pPr>
        <w:pStyle w:val="Paragraphedeliste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Produire des supports d'exercice</w:t>
      </w:r>
    </w:p>
    <w:p w14:paraId="2C69181C" w14:textId="3784949B" w:rsidR="00CC3564" w:rsidRPr="00F57B5B" w:rsidRDefault="00CC3564" w:rsidP="00F57B5B">
      <w:pPr>
        <w:pStyle w:val="Paragraphedeliste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Produi</w:t>
      </w:r>
      <w:r w:rsidR="00325A8C" w:rsidRPr="00F57B5B">
        <w:rPr>
          <w:rFonts w:cstheme="minorHAnsi"/>
          <w:sz w:val="20"/>
          <w:szCs w:val="20"/>
          <w:lang w:val="fr-FR"/>
        </w:rPr>
        <w:t>r</w:t>
      </w:r>
      <w:r w:rsidRPr="00F57B5B">
        <w:rPr>
          <w:rFonts w:cstheme="minorHAnsi"/>
          <w:sz w:val="20"/>
          <w:szCs w:val="20"/>
          <w:lang w:val="fr-FR"/>
        </w:rPr>
        <w:t>e des supports d'évaluation</w:t>
      </w:r>
    </w:p>
    <w:p w14:paraId="7445C50A" w14:textId="77777777" w:rsidR="00627CDD" w:rsidRPr="00627CDD" w:rsidRDefault="00627CDD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C172F70" w14:textId="7191A54B" w:rsidR="00CC3564" w:rsidRPr="00627CDD" w:rsidRDefault="00C23C54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Animer</w:t>
      </w:r>
      <w:r w:rsidR="00CC3564"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une formation</w:t>
      </w:r>
    </w:p>
    <w:p w14:paraId="36156968" w14:textId="4EF5F11B" w:rsidR="00CC3564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Faire un exposé à l'aide d'un support</w:t>
      </w:r>
    </w:p>
    <w:p w14:paraId="4C2F77F8" w14:textId="56DB52DB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Faire débattre</w:t>
      </w:r>
    </w:p>
    <w:p w14:paraId="370683A3" w14:textId="09469616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Faire travailler en sous-groupe</w:t>
      </w:r>
    </w:p>
    <w:p w14:paraId="73F88D80" w14:textId="6FFA516F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Faire travailler individuellement</w:t>
      </w:r>
    </w:p>
    <w:p w14:paraId="6DE635F8" w14:textId="49F5C90F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Faire partager les productions des stagiaires</w:t>
      </w:r>
    </w:p>
    <w:p w14:paraId="4449C61E" w14:textId="1925D781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Évaluer la progression individuelle des stagiaires</w:t>
      </w:r>
    </w:p>
    <w:p w14:paraId="4514A4CC" w14:textId="44030E56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Gérer le temps et les interactions</w:t>
      </w:r>
    </w:p>
    <w:p w14:paraId="752F1119" w14:textId="18E4FAEA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Gérer les questions et les aléas en fonction des objectifs pédagogiques et des enjeux de la formation.</w:t>
      </w:r>
    </w:p>
    <w:p w14:paraId="237AA7A5" w14:textId="5BC9371E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Mobiliser les stagiaires en début de formation et lors des transitions.</w:t>
      </w:r>
    </w:p>
    <w:p w14:paraId="51547022" w14:textId="259A1640" w:rsidR="00325A8C" w:rsidRPr="00F57B5B" w:rsidRDefault="00325A8C" w:rsidP="00F57B5B">
      <w:pPr>
        <w:pStyle w:val="Paragraphedeliste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F57B5B">
        <w:rPr>
          <w:rFonts w:cstheme="minorHAnsi"/>
          <w:sz w:val="20"/>
          <w:szCs w:val="20"/>
          <w:lang w:val="fr-FR"/>
        </w:rPr>
        <w:t>Maintenir l'attention et la motivation des stagiaires.</w:t>
      </w:r>
    </w:p>
    <w:p w14:paraId="2354528B" w14:textId="77777777" w:rsidR="00627CDD" w:rsidRPr="00627CDD" w:rsidRDefault="00627CDD" w:rsidP="00627CD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5592A912" w14:textId="32B457EC" w:rsidR="00325A8C" w:rsidRPr="00627CDD" w:rsidRDefault="00325A8C" w:rsidP="005E4356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627CDD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Évaluer et suivre</w:t>
      </w:r>
    </w:p>
    <w:p w14:paraId="07AB3D8B" w14:textId="13202B8B" w:rsidR="00325A8C" w:rsidRPr="00C14D25" w:rsidRDefault="00325A8C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>Les exigences en matière de suivi et d'évaluation</w:t>
      </w:r>
    </w:p>
    <w:p w14:paraId="3F2BAADC" w14:textId="57C6AF20" w:rsidR="00325A8C" w:rsidRPr="00C14D25" w:rsidRDefault="0089711B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 xml:space="preserve">Rendre compte des résultats d'une évaluation </w:t>
      </w:r>
    </w:p>
    <w:p w14:paraId="7C3946C6" w14:textId="450C45AC" w:rsidR="0089711B" w:rsidRPr="00627CDD" w:rsidRDefault="0089711B" w:rsidP="00C14D25">
      <w:pPr>
        <w:pStyle w:val="Paragraphedeliste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proofErr w:type="gramStart"/>
      <w:r w:rsidRPr="00627CDD">
        <w:rPr>
          <w:rFonts w:cstheme="minorHAnsi"/>
          <w:sz w:val="20"/>
          <w:szCs w:val="20"/>
          <w:lang w:val="fr-FR"/>
        </w:rPr>
        <w:t>au</w:t>
      </w:r>
      <w:proofErr w:type="gramEnd"/>
      <w:r w:rsidRPr="00627CDD">
        <w:rPr>
          <w:rFonts w:cstheme="minorHAnsi"/>
          <w:sz w:val="20"/>
          <w:szCs w:val="20"/>
          <w:lang w:val="fr-FR"/>
        </w:rPr>
        <w:t xml:space="preserve"> commanditaire</w:t>
      </w:r>
    </w:p>
    <w:p w14:paraId="02D9BD64" w14:textId="5433253F" w:rsidR="0089711B" w:rsidRPr="00627CDD" w:rsidRDefault="0089711B" w:rsidP="00C14D25">
      <w:pPr>
        <w:pStyle w:val="Paragraphedeliste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proofErr w:type="gramStart"/>
      <w:r w:rsidRPr="00627CDD">
        <w:rPr>
          <w:rFonts w:cstheme="minorHAnsi"/>
          <w:sz w:val="20"/>
          <w:szCs w:val="20"/>
          <w:lang w:val="fr-FR"/>
        </w:rPr>
        <w:t>au</w:t>
      </w:r>
      <w:proofErr w:type="gramEnd"/>
      <w:r w:rsidRPr="00627CDD">
        <w:rPr>
          <w:rFonts w:cstheme="minorHAnsi"/>
          <w:sz w:val="20"/>
          <w:szCs w:val="20"/>
          <w:lang w:val="fr-FR"/>
        </w:rPr>
        <w:t xml:space="preserve"> stagiaire</w:t>
      </w:r>
    </w:p>
    <w:p w14:paraId="4A379123" w14:textId="77777777" w:rsidR="0089711B" w:rsidRPr="00C14D25" w:rsidRDefault="0089711B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>Proposer des adaptations en fonction des résultats.</w:t>
      </w:r>
    </w:p>
    <w:p w14:paraId="4928D31A" w14:textId="05AE2178" w:rsidR="0089711B" w:rsidRPr="00C14D25" w:rsidRDefault="0089711B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>Faire évoluer sa formation</w:t>
      </w:r>
    </w:p>
    <w:p w14:paraId="0D6944F0" w14:textId="0EBD47E2" w:rsidR="0089711B" w:rsidRPr="00C14D25" w:rsidRDefault="0089711B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>Synthèse des messages clés</w:t>
      </w:r>
    </w:p>
    <w:p w14:paraId="0E7B52D7" w14:textId="0BF942BA" w:rsidR="0089711B" w:rsidRPr="00C14D25" w:rsidRDefault="0089711B" w:rsidP="00C14D25">
      <w:pPr>
        <w:pStyle w:val="Paragraphedeliste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lang w:val="fr-FR"/>
        </w:rPr>
      </w:pPr>
      <w:r w:rsidRPr="00C14D25">
        <w:rPr>
          <w:rFonts w:cstheme="minorHAnsi"/>
          <w:sz w:val="20"/>
          <w:szCs w:val="20"/>
          <w:lang w:val="fr-FR"/>
        </w:rPr>
        <w:t>Plan d'action individuel de progression des stagiaires.</w:t>
      </w:r>
    </w:p>
    <w:p w14:paraId="274489D5" w14:textId="77777777" w:rsidR="00C23C54" w:rsidRPr="00627CDD" w:rsidRDefault="00C23C54" w:rsidP="00C23C54">
      <w:pPr>
        <w:rPr>
          <w:rFonts w:cstheme="minorHAnsi"/>
          <w:b/>
          <w:bCs/>
          <w:color w:val="000000" w:themeColor="text1"/>
          <w:spacing w:val="-3"/>
          <w:sz w:val="20"/>
          <w:szCs w:val="20"/>
        </w:rPr>
      </w:pPr>
    </w:p>
    <w:p w14:paraId="63E66D98" w14:textId="6D19DE0E" w:rsidR="00C23C54" w:rsidRPr="00627CDD" w:rsidRDefault="00C23C54" w:rsidP="00C23C54">
      <w:pPr>
        <w:rPr>
          <w:rFonts w:cstheme="minorHAnsi"/>
          <w:bCs/>
          <w:color w:val="000000" w:themeColor="text1"/>
          <w:spacing w:val="-3"/>
          <w:sz w:val="20"/>
          <w:szCs w:val="20"/>
          <w:lang w:val="fr-FR"/>
        </w:rPr>
      </w:pPr>
      <w:r w:rsidRPr="00627CDD">
        <w:rPr>
          <w:rFonts w:cstheme="minorHAnsi"/>
          <w:b/>
          <w:bCs/>
          <w:color w:val="000000" w:themeColor="text1"/>
          <w:spacing w:val="-3"/>
          <w:sz w:val="20"/>
          <w:szCs w:val="20"/>
          <w:lang w:val="fr-FR"/>
        </w:rPr>
        <w:t xml:space="preserve">DUREE : </w:t>
      </w:r>
      <w:r w:rsidR="00496E45">
        <w:rPr>
          <w:rFonts w:cstheme="minorHAnsi"/>
          <w:bCs/>
          <w:color w:val="000000" w:themeColor="text1"/>
          <w:spacing w:val="-3"/>
          <w:sz w:val="20"/>
          <w:szCs w:val="20"/>
          <w:lang w:val="fr-FR"/>
        </w:rPr>
        <w:t>35</w:t>
      </w:r>
      <w:r w:rsidRPr="00627CDD">
        <w:rPr>
          <w:rFonts w:cstheme="minorHAnsi"/>
          <w:bCs/>
          <w:color w:val="000000" w:themeColor="text1"/>
          <w:spacing w:val="-3"/>
          <w:sz w:val="20"/>
          <w:szCs w:val="20"/>
          <w:lang w:val="fr-FR"/>
        </w:rPr>
        <w:t xml:space="preserve"> heures</w:t>
      </w:r>
    </w:p>
    <w:p w14:paraId="6B1F5B18" w14:textId="5E625F62" w:rsidR="00C23C54" w:rsidRPr="00F57B5B" w:rsidRDefault="00C23C54" w:rsidP="00F57B5B">
      <w:pPr>
        <w:jc w:val="both"/>
        <w:rPr>
          <w:rFonts w:eastAsia="Times New Roman" w:cstheme="minorHAnsi"/>
          <w:sz w:val="20"/>
          <w:szCs w:val="20"/>
          <w:lang w:val="fr-FR"/>
        </w:rPr>
      </w:pPr>
      <w:r w:rsidRPr="00627CDD">
        <w:rPr>
          <w:rFonts w:eastAsia="Times New Roman" w:cstheme="minorHAnsi"/>
          <w:b/>
          <w:bCs/>
          <w:sz w:val="20"/>
          <w:szCs w:val="20"/>
          <w:lang w:val="fr-FR"/>
        </w:rPr>
        <w:t xml:space="preserve">PRE REQUIS POUR LA CERTIFICATION : </w:t>
      </w:r>
      <w:r w:rsidRPr="00627CDD">
        <w:rPr>
          <w:rFonts w:eastAsia="Times New Roman" w:cstheme="minorHAnsi"/>
          <w:sz w:val="20"/>
          <w:szCs w:val="20"/>
          <w:lang w:val="fr-FR"/>
        </w:rPr>
        <w:t>Le certificat de compétences en entreprise est accessible à toute personne pouvant démont</w:t>
      </w:r>
      <w:r w:rsidR="00627CDD">
        <w:rPr>
          <w:rFonts w:eastAsia="Times New Roman" w:cstheme="minorHAnsi"/>
          <w:sz w:val="20"/>
          <w:szCs w:val="20"/>
          <w:lang w:val="fr-FR"/>
        </w:rPr>
        <w:t>r</w:t>
      </w:r>
      <w:r w:rsidRPr="00627CDD">
        <w:rPr>
          <w:rFonts w:eastAsia="Times New Roman" w:cstheme="minorHAnsi"/>
          <w:sz w:val="20"/>
          <w:szCs w:val="20"/>
          <w:lang w:val="fr-FR"/>
        </w:rPr>
        <w:t>er qu'elle exerce ou a exercé une mission effective de formateur interne ou occasionnel (ayant suivi ou non au préalable une formation sur cette thématique).</w:t>
      </w:r>
    </w:p>
    <w:sectPr w:rsidR="00C23C54" w:rsidRPr="00F57B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F01B" w14:textId="77777777" w:rsidR="0061453E" w:rsidRDefault="0061453E" w:rsidP="00627CDD">
      <w:pPr>
        <w:spacing w:after="0" w:line="240" w:lineRule="auto"/>
      </w:pPr>
      <w:r>
        <w:separator/>
      </w:r>
    </w:p>
  </w:endnote>
  <w:endnote w:type="continuationSeparator" w:id="0">
    <w:p w14:paraId="635D51F1" w14:textId="77777777" w:rsidR="0061453E" w:rsidRDefault="0061453E" w:rsidP="0062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712E" w14:textId="4822B190" w:rsidR="00627CDD" w:rsidRPr="005E4356" w:rsidRDefault="005E4356" w:rsidP="005E4356">
    <w:pPr>
      <w:pStyle w:val="Pieddepage"/>
    </w:pPr>
    <w:r>
      <w:rPr>
        <w:sz w:val="16"/>
      </w:rPr>
      <w:t xml:space="preserve">CCI France </w:t>
    </w:r>
    <w:r>
      <w:rPr>
        <w:sz w:val="16"/>
      </w:rPr>
      <w:tab/>
      <w:t>Date de mise à jour: 06/10/2021</w:t>
    </w:r>
    <w:r>
      <w:rPr>
        <w:sz w:val="16"/>
      </w:rPr>
      <w:tab/>
    </w:r>
    <w:r w:rsidRPr="007B26E4">
      <w:rPr>
        <w:sz w:val="16"/>
        <w:szCs w:val="16"/>
      </w:rPr>
      <w:t xml:space="preserve">Page </w:t>
    </w:r>
    <w:r w:rsidRPr="007B26E4">
      <w:rPr>
        <w:b/>
        <w:sz w:val="16"/>
        <w:szCs w:val="16"/>
      </w:rPr>
      <w:fldChar w:fldCharType="begin"/>
    </w:r>
    <w:r w:rsidRPr="007B26E4">
      <w:rPr>
        <w:b/>
        <w:sz w:val="16"/>
        <w:szCs w:val="16"/>
      </w:rPr>
      <w:instrText>PAGE  \* Arabic  \* MERGEFORMAT</w:instrText>
    </w:r>
    <w:r w:rsidRPr="007B26E4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7B26E4">
      <w:rPr>
        <w:b/>
        <w:sz w:val="16"/>
        <w:szCs w:val="16"/>
      </w:rPr>
      <w:fldChar w:fldCharType="end"/>
    </w:r>
    <w:r w:rsidRPr="007B26E4">
      <w:rPr>
        <w:sz w:val="16"/>
        <w:szCs w:val="16"/>
      </w:rPr>
      <w:t xml:space="preserve"> / </w:t>
    </w:r>
    <w:r w:rsidRPr="007B26E4">
      <w:rPr>
        <w:b/>
        <w:sz w:val="16"/>
        <w:szCs w:val="16"/>
      </w:rPr>
      <w:fldChar w:fldCharType="begin"/>
    </w:r>
    <w:r w:rsidRPr="007B26E4">
      <w:rPr>
        <w:b/>
        <w:sz w:val="16"/>
        <w:szCs w:val="16"/>
      </w:rPr>
      <w:instrText>NUMPAGES  \* Arabic  \* MERGEFORMAT</w:instrText>
    </w:r>
    <w:r w:rsidRPr="007B26E4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7B26E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89B2" w14:textId="77777777" w:rsidR="0061453E" w:rsidRDefault="0061453E" w:rsidP="00627CDD">
      <w:pPr>
        <w:spacing w:after="0" w:line="240" w:lineRule="auto"/>
      </w:pPr>
      <w:r>
        <w:separator/>
      </w:r>
    </w:p>
  </w:footnote>
  <w:footnote w:type="continuationSeparator" w:id="0">
    <w:p w14:paraId="27B2423F" w14:textId="77777777" w:rsidR="0061453E" w:rsidRDefault="0061453E" w:rsidP="0062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1F95" w14:textId="4C3AD228" w:rsidR="00627CDD" w:rsidRDefault="005E4356">
    <w:pPr>
      <w:pStyle w:val="En-tte"/>
    </w:pPr>
    <w:r w:rsidRPr="005E4E6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9D376E" wp14:editId="4B637615">
          <wp:simplePos x="0" y="0"/>
          <wp:positionH relativeFrom="column">
            <wp:posOffset>-704850</wp:posOffset>
          </wp:positionH>
          <wp:positionV relativeFrom="paragraph">
            <wp:posOffset>-343535</wp:posOffset>
          </wp:positionV>
          <wp:extent cx="2009775" cy="628015"/>
          <wp:effectExtent l="0" t="0" r="9525" b="635"/>
          <wp:wrapNone/>
          <wp:docPr id="1" name="Image 1" descr="W:\FC\Commun\GENERAL FC\12- CERTIFICATION\CCE\ORGANISATION PILOTAGE Anne Mouillet\1 CCI France mission\Logo CCE-CCI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C\Commun\GENERAL FC\12- CERTIFICATION\CCE\ORGANISATION PILOTAGE Anne Mouillet\1 CCI France mission\Logo CCE-CCI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127"/>
    <w:multiLevelType w:val="hybridMultilevel"/>
    <w:tmpl w:val="B5E2155E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6DD"/>
    <w:multiLevelType w:val="hybridMultilevel"/>
    <w:tmpl w:val="E0ACE6A0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F55"/>
    <w:multiLevelType w:val="hybridMultilevel"/>
    <w:tmpl w:val="D682C14E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557C"/>
    <w:multiLevelType w:val="hybridMultilevel"/>
    <w:tmpl w:val="8A229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E3C"/>
    <w:multiLevelType w:val="hybridMultilevel"/>
    <w:tmpl w:val="FE349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26D8D"/>
    <w:multiLevelType w:val="hybridMultilevel"/>
    <w:tmpl w:val="06007A08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1DDE"/>
    <w:multiLevelType w:val="hybridMultilevel"/>
    <w:tmpl w:val="2BA6E2E2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6045"/>
    <w:multiLevelType w:val="hybridMultilevel"/>
    <w:tmpl w:val="285A7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002C"/>
    <w:multiLevelType w:val="hybridMultilevel"/>
    <w:tmpl w:val="9438A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30B"/>
    <w:multiLevelType w:val="hybridMultilevel"/>
    <w:tmpl w:val="96CA6F5C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C57C3"/>
    <w:multiLevelType w:val="hybridMultilevel"/>
    <w:tmpl w:val="16DE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D70EE"/>
    <w:multiLevelType w:val="hybridMultilevel"/>
    <w:tmpl w:val="4A0E8AF0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41F72"/>
    <w:multiLevelType w:val="hybridMultilevel"/>
    <w:tmpl w:val="059A5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5C36"/>
    <w:multiLevelType w:val="hybridMultilevel"/>
    <w:tmpl w:val="9738C970"/>
    <w:lvl w:ilvl="0" w:tplc="37C04E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37A65"/>
    <w:multiLevelType w:val="hybridMultilevel"/>
    <w:tmpl w:val="91D66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830F47"/>
    <w:multiLevelType w:val="hybridMultilevel"/>
    <w:tmpl w:val="8AEC1F14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63D63"/>
    <w:multiLevelType w:val="hybridMultilevel"/>
    <w:tmpl w:val="962EF7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548F9"/>
    <w:multiLevelType w:val="hybridMultilevel"/>
    <w:tmpl w:val="64A21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00656"/>
    <w:multiLevelType w:val="hybridMultilevel"/>
    <w:tmpl w:val="A2D0A612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F6CD1"/>
    <w:multiLevelType w:val="hybridMultilevel"/>
    <w:tmpl w:val="C5F4D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93FFC"/>
    <w:multiLevelType w:val="hybridMultilevel"/>
    <w:tmpl w:val="E1448496"/>
    <w:lvl w:ilvl="0" w:tplc="37C04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D3F5F"/>
    <w:multiLevelType w:val="hybridMultilevel"/>
    <w:tmpl w:val="9CBA0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9095">
    <w:abstractNumId w:val="21"/>
  </w:num>
  <w:num w:numId="2" w16cid:durableId="770780139">
    <w:abstractNumId w:val="2"/>
  </w:num>
  <w:num w:numId="3" w16cid:durableId="1485856139">
    <w:abstractNumId w:val="18"/>
  </w:num>
  <w:num w:numId="4" w16cid:durableId="74934856">
    <w:abstractNumId w:val="0"/>
  </w:num>
  <w:num w:numId="5" w16cid:durableId="2142066734">
    <w:abstractNumId w:val="13"/>
  </w:num>
  <w:num w:numId="6" w16cid:durableId="1772511901">
    <w:abstractNumId w:val="1"/>
  </w:num>
  <w:num w:numId="7" w16cid:durableId="277956883">
    <w:abstractNumId w:val="20"/>
  </w:num>
  <w:num w:numId="8" w16cid:durableId="1417630568">
    <w:abstractNumId w:val="9"/>
  </w:num>
  <w:num w:numId="9" w16cid:durableId="1446775520">
    <w:abstractNumId w:val="5"/>
  </w:num>
  <w:num w:numId="10" w16cid:durableId="1644769574">
    <w:abstractNumId w:val="11"/>
  </w:num>
  <w:num w:numId="11" w16cid:durableId="68315057">
    <w:abstractNumId w:val="15"/>
  </w:num>
  <w:num w:numId="12" w16cid:durableId="1742293649">
    <w:abstractNumId w:val="6"/>
  </w:num>
  <w:num w:numId="13" w16cid:durableId="1158570699">
    <w:abstractNumId w:val="19"/>
  </w:num>
  <w:num w:numId="14" w16cid:durableId="1458983675">
    <w:abstractNumId w:val="12"/>
  </w:num>
  <w:num w:numId="15" w16cid:durableId="613757836">
    <w:abstractNumId w:val="8"/>
  </w:num>
  <w:num w:numId="16" w16cid:durableId="500975476">
    <w:abstractNumId w:val="4"/>
  </w:num>
  <w:num w:numId="17" w16cid:durableId="1886212506">
    <w:abstractNumId w:val="10"/>
  </w:num>
  <w:num w:numId="18" w16cid:durableId="1764959039">
    <w:abstractNumId w:val="14"/>
  </w:num>
  <w:num w:numId="19" w16cid:durableId="970938546">
    <w:abstractNumId w:val="7"/>
  </w:num>
  <w:num w:numId="20" w16cid:durableId="537086172">
    <w:abstractNumId w:val="17"/>
  </w:num>
  <w:num w:numId="21" w16cid:durableId="149181352">
    <w:abstractNumId w:val="3"/>
  </w:num>
  <w:num w:numId="22" w16cid:durableId="9162823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C7"/>
    <w:rsid w:val="00044F29"/>
    <w:rsid w:val="00051329"/>
    <w:rsid w:val="0006026E"/>
    <w:rsid w:val="000A2C1C"/>
    <w:rsid w:val="000A4AA0"/>
    <w:rsid w:val="000D7472"/>
    <w:rsid w:val="000E6E8C"/>
    <w:rsid w:val="001273C1"/>
    <w:rsid w:val="002C53F4"/>
    <w:rsid w:val="00325A8C"/>
    <w:rsid w:val="00347250"/>
    <w:rsid w:val="00391DA5"/>
    <w:rsid w:val="003B1479"/>
    <w:rsid w:val="003D1E14"/>
    <w:rsid w:val="003E40EF"/>
    <w:rsid w:val="003F20FB"/>
    <w:rsid w:val="00462574"/>
    <w:rsid w:val="00480745"/>
    <w:rsid w:val="0049459E"/>
    <w:rsid w:val="00496E45"/>
    <w:rsid w:val="004B1B6D"/>
    <w:rsid w:val="005272C6"/>
    <w:rsid w:val="005721DE"/>
    <w:rsid w:val="005838D0"/>
    <w:rsid w:val="00590F36"/>
    <w:rsid w:val="005E4356"/>
    <w:rsid w:val="006104C6"/>
    <w:rsid w:val="0061453E"/>
    <w:rsid w:val="00627CDD"/>
    <w:rsid w:val="00644830"/>
    <w:rsid w:val="00676851"/>
    <w:rsid w:val="006777A5"/>
    <w:rsid w:val="0069156A"/>
    <w:rsid w:val="0069426A"/>
    <w:rsid w:val="006A6A73"/>
    <w:rsid w:val="006C19AC"/>
    <w:rsid w:val="006E5846"/>
    <w:rsid w:val="006F7155"/>
    <w:rsid w:val="00704D2C"/>
    <w:rsid w:val="008508DF"/>
    <w:rsid w:val="0085765F"/>
    <w:rsid w:val="0089711B"/>
    <w:rsid w:val="00927BD5"/>
    <w:rsid w:val="00946377"/>
    <w:rsid w:val="009A3030"/>
    <w:rsid w:val="009D4668"/>
    <w:rsid w:val="00A0046F"/>
    <w:rsid w:val="00A14293"/>
    <w:rsid w:val="00A724AA"/>
    <w:rsid w:val="00B33016"/>
    <w:rsid w:val="00C0641A"/>
    <w:rsid w:val="00C14D25"/>
    <w:rsid w:val="00C23C54"/>
    <w:rsid w:val="00C26B88"/>
    <w:rsid w:val="00C4067C"/>
    <w:rsid w:val="00C675AE"/>
    <w:rsid w:val="00C92C18"/>
    <w:rsid w:val="00CC3564"/>
    <w:rsid w:val="00CE073C"/>
    <w:rsid w:val="00D33C22"/>
    <w:rsid w:val="00D44177"/>
    <w:rsid w:val="00D558C7"/>
    <w:rsid w:val="00D84D21"/>
    <w:rsid w:val="00E43064"/>
    <w:rsid w:val="00E922B9"/>
    <w:rsid w:val="00EC2604"/>
    <w:rsid w:val="00ED5CB8"/>
    <w:rsid w:val="00EF7A43"/>
    <w:rsid w:val="00F2092E"/>
    <w:rsid w:val="00F2284C"/>
    <w:rsid w:val="00F50F28"/>
    <w:rsid w:val="00F57B5B"/>
    <w:rsid w:val="00F626D5"/>
    <w:rsid w:val="00F87F0C"/>
    <w:rsid w:val="00F931E0"/>
    <w:rsid w:val="00FC40D9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E7EE"/>
  <w15:chartTrackingRefBased/>
  <w15:docId w15:val="{9B3A965F-CAE1-4820-AFC3-80D8557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55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5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4F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558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character" w:customStyle="1" w:styleId="Titre1Car">
    <w:name w:val="Titre 1 Car"/>
    <w:basedOn w:val="Policepardfaut"/>
    <w:link w:val="Titre1"/>
    <w:uiPriority w:val="9"/>
    <w:rsid w:val="00D558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D558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Paragraphedeliste">
    <w:name w:val="List Paragraph"/>
    <w:basedOn w:val="Normal"/>
    <w:uiPriority w:val="34"/>
    <w:qFormat/>
    <w:rsid w:val="00D558C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44F2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Sansinterligne">
    <w:name w:val="No Spacing"/>
    <w:uiPriority w:val="1"/>
    <w:qFormat/>
    <w:rsid w:val="00044F29"/>
    <w:pPr>
      <w:spacing w:after="0" w:line="240" w:lineRule="auto"/>
    </w:pPr>
    <w:rPr>
      <w:lang w:val="en-US"/>
    </w:rPr>
  </w:style>
  <w:style w:type="paragraph" w:styleId="Corpsdetexte">
    <w:name w:val="Body Text"/>
    <w:basedOn w:val="Normal"/>
    <w:link w:val="CorpsdetexteCar"/>
    <w:rsid w:val="00C23C54"/>
    <w:pPr>
      <w:tabs>
        <w:tab w:val="left" w:pos="360"/>
      </w:tabs>
      <w:spacing w:after="0" w:line="240" w:lineRule="auto"/>
      <w:ind w:right="57"/>
    </w:pPr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C23C54"/>
    <w:rPr>
      <w:rFonts w:ascii="Arial" w:eastAsia="Times New Roman" w:hAnsi="Arial" w:cs="Times New Roman"/>
      <w:b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2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CD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2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C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E8A0-88F7-49F3-9F97-D9334B13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Santin (Nohhao)</dc:creator>
  <cp:keywords/>
  <dc:description/>
  <cp:lastModifiedBy>Anne BIBET</cp:lastModifiedBy>
  <cp:revision>5</cp:revision>
  <cp:lastPrinted>2021-10-25T07:39:00Z</cp:lastPrinted>
  <dcterms:created xsi:type="dcterms:W3CDTF">2021-10-06T15:46:00Z</dcterms:created>
  <dcterms:modified xsi:type="dcterms:W3CDTF">2025-04-01T08:17:00Z</dcterms:modified>
</cp:coreProperties>
</file>